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BCF6C" w14:textId="4621CC8F" w:rsidR="00866C40" w:rsidRPr="00AE4F70" w:rsidRDefault="00866C40" w:rsidP="00866C40">
      <w:pPr>
        <w:pStyle w:val="Heading1"/>
        <w:rPr>
          <w:rFonts w:asciiTheme="minorHAnsi" w:hAnsiTheme="minorHAnsi" w:cstheme="minorHAnsi"/>
          <w:color w:val="FF0000"/>
          <w:lang w:val="en-US"/>
        </w:rPr>
      </w:pPr>
      <w:r w:rsidRPr="00AE4F70">
        <w:rPr>
          <w:rFonts w:asciiTheme="minorHAnsi" w:hAnsiTheme="minorHAnsi" w:cstheme="minorHAnsi"/>
          <w:color w:val="FF0000"/>
          <w:highlight w:val="yellow"/>
          <w:lang w:val="en-US"/>
        </w:rPr>
        <w:t xml:space="preserve">Floyd </w:t>
      </w:r>
      <w:proofErr w:type="spellStart"/>
      <w:r w:rsidRPr="00AE4F70">
        <w:rPr>
          <w:rFonts w:asciiTheme="minorHAnsi" w:hAnsiTheme="minorHAnsi" w:cstheme="minorHAnsi"/>
          <w:color w:val="FF0000"/>
          <w:highlight w:val="yellow"/>
          <w:lang w:val="en-US"/>
        </w:rPr>
        <w:t>Warshall</w:t>
      </w:r>
      <w:proofErr w:type="spellEnd"/>
    </w:p>
    <w:p w14:paraId="19B16D62" w14:textId="3A95C624" w:rsidR="00866C40" w:rsidRDefault="00F349DE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Floyd </w:t>
      </w:r>
      <w:proofErr w:type="spellStart"/>
      <w:r>
        <w:rPr>
          <w:sz w:val="28"/>
          <w:szCs w:val="28"/>
          <w:lang w:val="en-US"/>
        </w:rPr>
        <w:t>Warshall</w:t>
      </w:r>
      <w:proofErr w:type="spellEnd"/>
      <w:r>
        <w:rPr>
          <w:sz w:val="28"/>
          <w:szCs w:val="28"/>
          <w:lang w:val="en-US"/>
        </w:rPr>
        <w:t xml:space="preserve"> </w:t>
      </w:r>
      <w:r w:rsidRPr="00F349D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shortest path from every node to their neighboring nodes. </w:t>
      </w:r>
      <w:r>
        <w:rPr>
          <w:sz w:val="28"/>
          <w:szCs w:val="28"/>
          <w:lang w:val="en-US"/>
        </w:rPr>
        <w:br/>
      </w:r>
      <w:r w:rsidR="00866C40">
        <w:rPr>
          <w:sz w:val="28"/>
          <w:szCs w:val="28"/>
          <w:lang w:val="en-US"/>
        </w:rPr>
        <w:t xml:space="preserve">Dijkstra’s algorithm </w:t>
      </w:r>
      <w:r w:rsidR="00866C40" w:rsidRPr="00866C40">
        <w:rPr>
          <w:sz w:val="28"/>
          <w:szCs w:val="28"/>
          <w:lang w:val="en-US"/>
        </w:rPr>
        <w:sym w:font="Wingdings" w:char="F0E0"/>
      </w:r>
      <w:r w:rsidR="00866C40">
        <w:rPr>
          <w:sz w:val="28"/>
          <w:szCs w:val="28"/>
          <w:lang w:val="en-US"/>
        </w:rPr>
        <w:t xml:space="preserve"> shortest path from one source to the neighboring destinations.</w:t>
      </w:r>
      <w:r w:rsidR="00866C40">
        <w:rPr>
          <w:sz w:val="28"/>
          <w:szCs w:val="28"/>
          <w:lang w:val="en-US"/>
        </w:rPr>
        <w:br/>
        <w:t>If we run Dijkstra’s algorithm on all nodes then I will get the shortest path from every node to their neighboring node.</w:t>
      </w:r>
    </w:p>
    <w:p w14:paraId="56999AE3" w14:textId="6D48936D" w:rsidR="00866C40" w:rsidRDefault="00866C40" w:rsidP="00866C4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2692A7" wp14:editId="7DDB9DFB">
            <wp:extent cx="2279650" cy="2526934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2145" cy="252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B682" w14:textId="331F4E18" w:rsidR="00866C40" w:rsidRDefault="00866C40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Dijkstra’s algorithm </w:t>
      </w:r>
      <w:r w:rsidRPr="00866C4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O(n^2) </w:t>
      </w:r>
      <w:r>
        <w:rPr>
          <w:sz w:val="28"/>
          <w:szCs w:val="28"/>
          <w:lang w:val="en-US"/>
        </w:rPr>
        <w:br/>
        <w:t xml:space="preserve">Nodes </w:t>
      </w:r>
      <w:r w:rsidRPr="00866C4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n</w:t>
      </w:r>
      <w:r>
        <w:rPr>
          <w:sz w:val="28"/>
          <w:szCs w:val="28"/>
          <w:lang w:val="en-US"/>
        </w:rPr>
        <w:br/>
        <w:t xml:space="preserve">So the total time complexity </w:t>
      </w:r>
      <w:r w:rsidRPr="00866C4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n^2 * n </w:t>
      </w:r>
      <w:r w:rsidRPr="00866C4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O(n^3)</w:t>
      </w:r>
    </w:p>
    <w:p w14:paraId="5303B5FA" w14:textId="6FCF64AB" w:rsidR="00403596" w:rsidRDefault="00403596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Step-1 (via vertex-1</w:t>
      </w:r>
      <w:r w:rsidR="00147739">
        <w:rPr>
          <w:sz w:val="28"/>
          <w:szCs w:val="28"/>
          <w:lang w:val="en-US"/>
        </w:rPr>
        <w:t>)</w:t>
      </w:r>
      <w:r w:rsidR="00E24CDF">
        <w:rPr>
          <w:sz w:val="28"/>
          <w:szCs w:val="28"/>
          <w:lang w:val="en-US"/>
        </w:rPr>
        <w:t xml:space="preserve"> </w:t>
      </w:r>
      <w:r w:rsidR="00E24CDF" w:rsidRPr="00E24CDF">
        <w:rPr>
          <w:sz w:val="28"/>
          <w:szCs w:val="28"/>
          <w:lang w:val="en-US"/>
        </w:rPr>
        <w:sym w:font="Wingdings" w:char="F0E0"/>
      </w:r>
      <w:r w:rsidR="00E24CDF">
        <w:rPr>
          <w:sz w:val="28"/>
          <w:szCs w:val="28"/>
          <w:lang w:val="en-US"/>
        </w:rPr>
        <w:t xml:space="preserve"> Take intermediate vertex-1</w:t>
      </w:r>
    </w:p>
    <w:p w14:paraId="53F509E9" w14:textId="3240D74E" w:rsidR="00403596" w:rsidRDefault="00403596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Step-2 (via vertex-2)</w:t>
      </w:r>
      <w:r w:rsidR="00E24CDF">
        <w:rPr>
          <w:sz w:val="28"/>
          <w:szCs w:val="28"/>
          <w:lang w:val="en-US"/>
        </w:rPr>
        <w:t xml:space="preserve"> </w:t>
      </w:r>
      <w:r w:rsidR="00E24CDF" w:rsidRPr="00E24CDF">
        <w:rPr>
          <w:sz w:val="28"/>
          <w:szCs w:val="28"/>
          <w:lang w:val="en-US"/>
        </w:rPr>
        <w:sym w:font="Wingdings" w:char="F0E0"/>
      </w:r>
      <w:r w:rsidR="00E24CDF">
        <w:rPr>
          <w:sz w:val="28"/>
          <w:szCs w:val="28"/>
          <w:lang w:val="en-US"/>
        </w:rPr>
        <w:t xml:space="preserve"> Take intermediate vertex-2</w:t>
      </w:r>
      <w:r>
        <w:rPr>
          <w:noProof/>
        </w:rPr>
        <w:drawing>
          <wp:inline distT="0" distB="0" distL="0" distR="0" wp14:anchorId="6CF359DA" wp14:editId="4ECAE5F3">
            <wp:extent cx="485775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BE39" w14:textId="7B1D2580" w:rsidR="009E419F" w:rsidRDefault="009E419F" w:rsidP="00866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Step-3 (via vertex-3)</w:t>
      </w:r>
      <w:r w:rsidR="00E24CDF">
        <w:rPr>
          <w:sz w:val="28"/>
          <w:szCs w:val="28"/>
          <w:lang w:val="en-US"/>
        </w:rPr>
        <w:t xml:space="preserve"> </w:t>
      </w:r>
      <w:r w:rsidR="00E24CDF" w:rsidRPr="00E24CDF">
        <w:rPr>
          <w:sz w:val="28"/>
          <w:szCs w:val="28"/>
          <w:lang w:val="en-US"/>
        </w:rPr>
        <w:sym w:font="Wingdings" w:char="F0E0"/>
      </w:r>
      <w:r w:rsidR="00E24CDF">
        <w:rPr>
          <w:sz w:val="28"/>
          <w:szCs w:val="28"/>
          <w:lang w:val="en-US"/>
        </w:rPr>
        <w:t xml:space="preserve"> Take intermediate vertex-3</w:t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2FA1A4B0" wp14:editId="5D884740">
            <wp:extent cx="4324350" cy="27627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9180" cy="276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82DD" w14:textId="0DE9A1B2" w:rsidR="00866C40" w:rsidRDefault="0045405A" w:rsidP="001741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Step-4 (via vertex-4) </w:t>
      </w:r>
      <w:r w:rsidRPr="00E24CDF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Take intermediate vertex-4</w:t>
      </w:r>
      <w:r>
        <w:rPr>
          <w:noProof/>
        </w:rPr>
        <w:drawing>
          <wp:inline distT="0" distB="0" distL="0" distR="0" wp14:anchorId="582AEC5A" wp14:editId="76D3180D">
            <wp:extent cx="4476750" cy="292977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5301" cy="293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2074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Terminologies </w:t>
      </w:r>
    </w:p>
    <w:p w14:paraId="657DDBAE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1) </w:t>
      </w:r>
      <w:r w:rsidRPr="00BA0BEF">
        <w:rPr>
          <w:b/>
          <w:bCs/>
          <w:color w:val="FF0000"/>
          <w:sz w:val="28"/>
          <w:szCs w:val="28"/>
        </w:rPr>
        <w:t xml:space="preserve">Residual </w:t>
      </w:r>
      <w:proofErr w:type="gramStart"/>
      <w:r w:rsidRPr="00BA0BEF">
        <w:rPr>
          <w:b/>
          <w:bCs/>
          <w:color w:val="FF0000"/>
          <w:sz w:val="28"/>
          <w:szCs w:val="28"/>
        </w:rPr>
        <w:t>graph</w:t>
      </w:r>
      <w:r w:rsidRPr="00BA0BEF">
        <w:rPr>
          <w:sz w:val="28"/>
          <w:szCs w:val="28"/>
        </w:rPr>
        <w:t xml:space="preserve"> :</w:t>
      </w:r>
      <w:proofErr w:type="gramEnd"/>
      <w:r w:rsidRPr="00BA0BEF">
        <w:rPr>
          <w:sz w:val="28"/>
          <w:szCs w:val="28"/>
        </w:rPr>
        <w:t xml:space="preserve"> It is a graph which in-takes additional possible flow. If there is such path from source to sink, then there is a possibility to add flow.</w:t>
      </w:r>
    </w:p>
    <w:p w14:paraId="28617E60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2) </w:t>
      </w:r>
      <w:r w:rsidRPr="00BA0BEF">
        <w:rPr>
          <w:b/>
          <w:bCs/>
          <w:color w:val="FF0000"/>
          <w:sz w:val="28"/>
          <w:szCs w:val="28"/>
        </w:rPr>
        <w:t xml:space="preserve">Residual </w:t>
      </w:r>
      <w:proofErr w:type="gramStart"/>
      <w:r w:rsidRPr="00BA0BEF">
        <w:rPr>
          <w:b/>
          <w:bCs/>
          <w:color w:val="FF0000"/>
          <w:sz w:val="28"/>
          <w:szCs w:val="28"/>
        </w:rPr>
        <w:t>capacity</w:t>
      </w:r>
      <w:r w:rsidRPr="00BA0BEF">
        <w:rPr>
          <w:color w:val="FF0000"/>
          <w:sz w:val="28"/>
          <w:szCs w:val="28"/>
        </w:rPr>
        <w:t xml:space="preserve"> </w:t>
      </w:r>
      <w:r w:rsidRPr="00BA0BEF">
        <w:rPr>
          <w:sz w:val="28"/>
          <w:szCs w:val="28"/>
        </w:rPr>
        <w:t>:</w:t>
      </w:r>
      <w:proofErr w:type="gramEnd"/>
      <w:r w:rsidRPr="00BA0BEF">
        <w:rPr>
          <w:sz w:val="28"/>
          <w:szCs w:val="28"/>
        </w:rPr>
        <w:t xml:space="preserve"> (Edge-flow) </w:t>
      </w:r>
      <w:r w:rsidRPr="00BA0BEF">
        <w:rPr>
          <w:sz w:val="28"/>
          <w:szCs w:val="28"/>
        </w:rPr>
        <w:sym w:font="Wingdings" w:char="F0E0"/>
      </w:r>
      <w:r w:rsidRPr="00BA0BEF">
        <w:rPr>
          <w:sz w:val="28"/>
          <w:szCs w:val="28"/>
        </w:rPr>
        <w:t xml:space="preserve"> Original capacity</w:t>
      </w:r>
    </w:p>
    <w:p w14:paraId="3F39EC63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3) </w:t>
      </w:r>
      <w:r w:rsidRPr="00BA0BEF">
        <w:rPr>
          <w:b/>
          <w:bCs/>
          <w:color w:val="FF0000"/>
          <w:sz w:val="28"/>
          <w:szCs w:val="28"/>
        </w:rPr>
        <w:t xml:space="preserve">Minimal </w:t>
      </w:r>
      <w:proofErr w:type="gramStart"/>
      <w:r w:rsidRPr="00BA0BEF">
        <w:rPr>
          <w:b/>
          <w:bCs/>
          <w:color w:val="FF0000"/>
          <w:sz w:val="28"/>
          <w:szCs w:val="28"/>
        </w:rPr>
        <w:t>cut</w:t>
      </w:r>
      <w:r w:rsidRPr="00BA0BEF">
        <w:rPr>
          <w:color w:val="FF0000"/>
          <w:sz w:val="28"/>
          <w:szCs w:val="28"/>
        </w:rPr>
        <w:t xml:space="preserve"> </w:t>
      </w:r>
      <w:r w:rsidRPr="00BA0BEF">
        <w:rPr>
          <w:sz w:val="28"/>
          <w:szCs w:val="28"/>
        </w:rPr>
        <w:t>:</w:t>
      </w:r>
      <w:proofErr w:type="gramEnd"/>
      <w:r w:rsidRPr="00BA0BEF">
        <w:rPr>
          <w:sz w:val="28"/>
          <w:szCs w:val="28"/>
        </w:rPr>
        <w:t xml:space="preserve"> Known as </w:t>
      </w:r>
      <w:r w:rsidRPr="00BA0BEF">
        <w:rPr>
          <w:b/>
          <w:bCs/>
          <w:sz w:val="28"/>
          <w:szCs w:val="28"/>
        </w:rPr>
        <w:t xml:space="preserve">(bottle-neck capacity), </w:t>
      </w:r>
      <w:r w:rsidRPr="00BA0BEF">
        <w:rPr>
          <w:sz w:val="28"/>
          <w:szCs w:val="28"/>
        </w:rPr>
        <w:t>which decides the maximum possible flow from source to sink through an augmented path.</w:t>
      </w:r>
    </w:p>
    <w:p w14:paraId="2C2E5EB1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t xml:space="preserve">4) </w:t>
      </w:r>
      <w:r w:rsidRPr="00BA0BEF">
        <w:rPr>
          <w:b/>
          <w:bCs/>
          <w:color w:val="FF0000"/>
          <w:sz w:val="28"/>
          <w:szCs w:val="28"/>
        </w:rPr>
        <w:t xml:space="preserve">Augmented path: </w:t>
      </w:r>
      <w:r w:rsidRPr="00BA0BEF">
        <w:rPr>
          <w:sz w:val="28"/>
          <w:szCs w:val="28"/>
        </w:rPr>
        <w:t xml:space="preserve">Can be done in two-ways </w:t>
      </w:r>
    </w:p>
    <w:p w14:paraId="09F38625" w14:textId="77777777" w:rsidR="00943BB9" w:rsidRPr="00BA0BEF" w:rsidRDefault="00943BB9" w:rsidP="00943BB9">
      <w:pPr>
        <w:rPr>
          <w:sz w:val="28"/>
          <w:szCs w:val="28"/>
        </w:rPr>
      </w:pPr>
      <w:r w:rsidRPr="00BA0BEF">
        <w:rPr>
          <w:sz w:val="28"/>
          <w:szCs w:val="28"/>
        </w:rPr>
        <w:lastRenderedPageBreak/>
        <w:t>*) Non-full forward edges</w:t>
      </w:r>
      <w:r w:rsidRPr="00BA0BEF">
        <w:rPr>
          <w:sz w:val="28"/>
          <w:szCs w:val="28"/>
        </w:rPr>
        <w:br/>
        <w:t xml:space="preserve">*) </w:t>
      </w:r>
      <w:proofErr w:type="gramStart"/>
      <w:r w:rsidRPr="00BA0BEF">
        <w:rPr>
          <w:sz w:val="28"/>
          <w:szCs w:val="28"/>
        </w:rPr>
        <w:t>Non-empty</w:t>
      </w:r>
      <w:proofErr w:type="gramEnd"/>
      <w:r w:rsidRPr="00BA0BEF">
        <w:rPr>
          <w:sz w:val="28"/>
          <w:szCs w:val="28"/>
        </w:rPr>
        <w:t xml:space="preserve"> backward edges</w:t>
      </w:r>
    </w:p>
    <w:p w14:paraId="5E6DE4C0" w14:textId="61DC61D9" w:rsidR="00943BB9" w:rsidRDefault="00943BB9" w:rsidP="00943BB9">
      <w:pPr>
        <w:rPr>
          <w:sz w:val="28"/>
          <w:szCs w:val="28"/>
        </w:rPr>
      </w:pPr>
      <w:r w:rsidRPr="00BA0BEF">
        <w:rPr>
          <w:b/>
          <w:bCs/>
          <w:color w:val="FF0000"/>
          <w:sz w:val="28"/>
          <w:szCs w:val="28"/>
        </w:rPr>
        <w:t xml:space="preserve">Algorithm </w:t>
      </w:r>
      <w:r w:rsidRPr="00BA0BEF">
        <w:rPr>
          <w:b/>
          <w:bCs/>
          <w:color w:val="FF0000"/>
          <w:sz w:val="28"/>
          <w:szCs w:val="28"/>
        </w:rPr>
        <w:br/>
      </w:r>
      <w:r w:rsidRPr="00BA0BEF">
        <w:rPr>
          <w:sz w:val="28"/>
          <w:szCs w:val="28"/>
        </w:rPr>
        <w:t>1) Start with the initial flow as 0.</w:t>
      </w:r>
      <w:r w:rsidRPr="00BA0BEF">
        <w:rPr>
          <w:sz w:val="28"/>
          <w:szCs w:val="28"/>
        </w:rPr>
        <w:br/>
        <w:t xml:space="preserve">2) </w:t>
      </w:r>
      <w:r w:rsidRPr="00BA0BEF">
        <w:rPr>
          <w:sz w:val="28"/>
          <w:szCs w:val="28"/>
        </w:rPr>
        <w:tab/>
        <w:t>While there is an augmented path from source to sink, then add this path flow to flow.</w:t>
      </w:r>
      <w:r w:rsidRPr="00BA0BEF">
        <w:rPr>
          <w:sz w:val="28"/>
          <w:szCs w:val="28"/>
        </w:rPr>
        <w:br/>
        <w:t>3) Return flow.</w:t>
      </w:r>
    </w:p>
    <w:p w14:paraId="1FD3404E" w14:textId="5A90B776" w:rsidR="00B56935" w:rsidRPr="00AE4F70" w:rsidRDefault="00B56935" w:rsidP="00B56935">
      <w:pPr>
        <w:pStyle w:val="Heading1"/>
        <w:rPr>
          <w:rFonts w:asciiTheme="minorHAnsi" w:hAnsiTheme="minorHAnsi" w:cstheme="minorHAnsi"/>
          <w:color w:val="FF0000"/>
          <w:lang w:val="en-US"/>
        </w:rPr>
      </w:pPr>
      <w:r>
        <w:rPr>
          <w:rFonts w:asciiTheme="minorHAnsi" w:hAnsiTheme="minorHAnsi" w:cstheme="minorHAnsi"/>
          <w:color w:val="FF0000"/>
          <w:highlight w:val="yellow"/>
          <w:lang w:val="en-US"/>
        </w:rPr>
        <w:t xml:space="preserve">Ford-Fulkerson Algorithm for maximum flow </w:t>
      </w:r>
    </w:p>
    <w:p w14:paraId="5EA29FA4" w14:textId="77777777" w:rsidR="00B56935" w:rsidRPr="00BA0BEF" w:rsidRDefault="00B56935" w:rsidP="00943BB9">
      <w:pPr>
        <w:rPr>
          <w:sz w:val="28"/>
          <w:szCs w:val="28"/>
        </w:rPr>
      </w:pPr>
    </w:p>
    <w:p w14:paraId="38ED7324" w14:textId="77777777" w:rsidR="00943BB9" w:rsidRDefault="00943BB9" w:rsidP="00943BB9">
      <w:r>
        <w:rPr>
          <w:noProof/>
        </w:rPr>
        <w:lastRenderedPageBreak/>
        <w:drawing>
          <wp:inline distT="0" distB="0" distL="0" distR="0" wp14:anchorId="047154DA" wp14:editId="0AD0D4AA">
            <wp:extent cx="5527675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FA4F" w14:textId="77777777" w:rsidR="00943BB9" w:rsidRDefault="00943BB9" w:rsidP="00943BB9">
      <w:r>
        <w:rPr>
          <w:noProof/>
        </w:rPr>
        <w:lastRenderedPageBreak/>
        <w:drawing>
          <wp:inline distT="0" distB="0" distL="0" distR="0" wp14:anchorId="087B2A58" wp14:editId="7814285D">
            <wp:extent cx="5556885" cy="886333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8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D4E16" w14:textId="77777777" w:rsidR="00943BB9" w:rsidRDefault="00943BB9" w:rsidP="00943BB9">
      <w:r>
        <w:rPr>
          <w:noProof/>
        </w:rPr>
        <w:lastRenderedPageBreak/>
        <w:drawing>
          <wp:inline distT="0" distB="0" distL="0" distR="0" wp14:anchorId="385D730B" wp14:editId="588D47A3">
            <wp:extent cx="6113052" cy="51045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727" cy="510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9455" w14:textId="77777777" w:rsidR="00943BB9" w:rsidRDefault="00943BB9" w:rsidP="00943BB9">
      <w:r>
        <w:rPr>
          <w:noProof/>
        </w:rPr>
        <w:lastRenderedPageBreak/>
        <w:drawing>
          <wp:inline distT="0" distB="0" distL="0" distR="0" wp14:anchorId="216C1E9C" wp14:editId="4BDEF80D">
            <wp:extent cx="5631815" cy="886333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61E9" w14:textId="77777777" w:rsidR="00943BB9" w:rsidRDefault="00943BB9" w:rsidP="00943BB9">
      <w:r>
        <w:rPr>
          <w:noProof/>
        </w:rPr>
        <w:lastRenderedPageBreak/>
        <w:drawing>
          <wp:inline distT="0" distB="0" distL="0" distR="0" wp14:anchorId="43DED919" wp14:editId="573B6DC5">
            <wp:extent cx="5417820" cy="8863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0A1A" w14:textId="77777777" w:rsidR="00943BB9" w:rsidRPr="00535912" w:rsidRDefault="00943BB9" w:rsidP="00943BB9">
      <w:r>
        <w:rPr>
          <w:noProof/>
        </w:rPr>
        <w:lastRenderedPageBreak/>
        <w:drawing>
          <wp:inline distT="0" distB="0" distL="0" distR="0" wp14:anchorId="1DEF08AB" wp14:editId="101952FA">
            <wp:extent cx="6151418" cy="74701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015" cy="747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EF45" w14:textId="4E473EC8" w:rsidR="00943BB9" w:rsidRDefault="00037788" w:rsidP="001741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899655" wp14:editId="1EE83BB5">
            <wp:extent cx="5731510" cy="31343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690F" w14:textId="5C7B7105" w:rsidR="00037788" w:rsidRDefault="00037788" w:rsidP="0017419A">
      <w:pPr>
        <w:rPr>
          <w:lang w:val="en-US"/>
        </w:rPr>
      </w:pPr>
      <w:r>
        <w:rPr>
          <w:noProof/>
        </w:rPr>
        <w:drawing>
          <wp:inline distT="0" distB="0" distL="0" distR="0" wp14:anchorId="04C3FA5D" wp14:editId="11F4194E">
            <wp:extent cx="5731510" cy="24707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A2B0" w14:textId="461448FD" w:rsidR="00037788" w:rsidRDefault="00037788" w:rsidP="0017419A">
      <w:pPr>
        <w:rPr>
          <w:sz w:val="28"/>
          <w:szCs w:val="28"/>
          <w:lang w:val="en-US"/>
        </w:rPr>
      </w:pPr>
      <w:r w:rsidRPr="00037788">
        <w:rPr>
          <w:sz w:val="28"/>
          <w:szCs w:val="28"/>
          <w:lang w:val="en-US"/>
        </w:rPr>
        <w:t>Flow in the normal graph = Capacity in the reverse edge.</w:t>
      </w:r>
    </w:p>
    <w:p w14:paraId="1340EE86" w14:textId="78CCA081" w:rsidR="00037788" w:rsidRDefault="00037788" w:rsidP="0017419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1B8D9F" wp14:editId="25B0557F">
            <wp:extent cx="5731510" cy="23526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7DFB" w14:textId="45D494AE" w:rsidR="00037788" w:rsidRDefault="00037788" w:rsidP="001741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Initially in the reverse edge residual graph, all the flow are 0. </w:t>
      </w: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there is no possibility of going in the reverse edge residual graph.</w:t>
      </w:r>
    </w:p>
    <w:p w14:paraId="0758AC7C" w14:textId="2819EDC1" w:rsidR="00E1506B" w:rsidRDefault="00E1506B" w:rsidP="001741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Path-1 </w:t>
      </w:r>
      <w:r w:rsidRPr="0012765F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 to A to B to t </w:t>
      </w:r>
      <w:proofErr w:type="gramStart"/>
      <w:r>
        <w:rPr>
          <w:sz w:val="28"/>
          <w:szCs w:val="28"/>
          <w:lang w:val="en-US"/>
        </w:rPr>
        <w:t>( flow</w:t>
      </w:r>
      <w:proofErr w:type="gramEnd"/>
      <w:r>
        <w:rPr>
          <w:sz w:val="28"/>
          <w:szCs w:val="28"/>
          <w:lang w:val="en-US"/>
        </w:rPr>
        <w:t xml:space="preserve"> = 5)</w:t>
      </w:r>
    </w:p>
    <w:p w14:paraId="68AD98DF" w14:textId="1AC5C3CE" w:rsidR="0012765F" w:rsidRDefault="0012765F" w:rsidP="0017419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B52D89" wp14:editId="24BB57F6">
            <wp:extent cx="5731510" cy="23234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78C0" w14:textId="0B9D822B" w:rsidR="00E1506B" w:rsidRDefault="00E1506B" w:rsidP="001741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Path-2 </w:t>
      </w:r>
      <w:r w:rsidRPr="0018540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 to D to A to C to t (flow = 5 + 3 = 8)</w:t>
      </w:r>
    </w:p>
    <w:p w14:paraId="2723F2F7" w14:textId="30B5986A" w:rsidR="00185407" w:rsidRDefault="00185407" w:rsidP="0017419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67CC29" wp14:editId="2428D386">
            <wp:extent cx="5731510" cy="23101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FAA4" w14:textId="6C71ED58" w:rsidR="00D544E9" w:rsidRDefault="00D544E9" w:rsidP="001741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Path-3 </w:t>
      </w:r>
      <w:r w:rsidRPr="0018540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 to D to C to B to t (flow = 5 + 3 + 2 = 10)</w:t>
      </w:r>
    </w:p>
    <w:p w14:paraId="5834ACFF" w14:textId="29505B0D" w:rsidR="00D544E9" w:rsidRDefault="00D544E9" w:rsidP="0017419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A19DCE" wp14:editId="0626623B">
            <wp:extent cx="5731510" cy="23260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CC48" w14:textId="109FFB4E" w:rsidR="0019730A" w:rsidRDefault="0019730A" w:rsidP="001741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 to C is minimum. </w:t>
      </w: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the path is 1.</w:t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4D0D377B" wp14:editId="21EFBFAC">
            <wp:extent cx="5731510" cy="24066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8C5E" w14:textId="4C1E61BE" w:rsidR="00DA5D2B" w:rsidRDefault="00DA5D2B" w:rsidP="0017419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Decrease by 1 </w:t>
      </w:r>
      <w:r w:rsidRPr="00DA5D2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A to D </w:t>
      </w:r>
    </w:p>
    <w:sectPr w:rsidR="00DA5D2B" w:rsidSect="00CE30EF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0FE6"/>
    <w:rsid w:val="00037788"/>
    <w:rsid w:val="00117C3C"/>
    <w:rsid w:val="0012765F"/>
    <w:rsid w:val="00147739"/>
    <w:rsid w:val="0017419A"/>
    <w:rsid w:val="00185407"/>
    <w:rsid w:val="0019730A"/>
    <w:rsid w:val="002C0FE6"/>
    <w:rsid w:val="003A0704"/>
    <w:rsid w:val="00403596"/>
    <w:rsid w:val="0045405A"/>
    <w:rsid w:val="00866C40"/>
    <w:rsid w:val="0090100E"/>
    <w:rsid w:val="00943BB9"/>
    <w:rsid w:val="009E419F"/>
    <w:rsid w:val="00AE4F70"/>
    <w:rsid w:val="00B05DEC"/>
    <w:rsid w:val="00B56935"/>
    <w:rsid w:val="00B6172B"/>
    <w:rsid w:val="00BA0BEF"/>
    <w:rsid w:val="00CE30EF"/>
    <w:rsid w:val="00D544E9"/>
    <w:rsid w:val="00DA5D2B"/>
    <w:rsid w:val="00E1506B"/>
    <w:rsid w:val="00E24CDF"/>
    <w:rsid w:val="00E74718"/>
    <w:rsid w:val="00F349DE"/>
    <w:rsid w:val="00F90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AD033"/>
  <w15:docId w15:val="{41DE5ECD-4F80-4C8B-ACCF-5F34BB955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4E9"/>
  </w:style>
  <w:style w:type="paragraph" w:styleId="Heading1">
    <w:name w:val="heading 1"/>
    <w:basedOn w:val="Normal"/>
    <w:link w:val="Heading1Char"/>
    <w:uiPriority w:val="9"/>
    <w:qFormat/>
    <w:rsid w:val="0017419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C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419A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866C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866C4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2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83B198-36CC-44D3-8C5F-503F6B342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</TotalTime>
  <Pages>12</Pages>
  <Words>251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</cp:revision>
  <dcterms:created xsi:type="dcterms:W3CDTF">2021-06-18T03:54:00Z</dcterms:created>
  <dcterms:modified xsi:type="dcterms:W3CDTF">2021-06-18T16:55:00Z</dcterms:modified>
</cp:coreProperties>
</file>